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media/image1.jpeg"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b/>
          <w:color w:val="212121"/>
        </w:rPr>
      </w:pPr>
      <w:r>
        <w:rPr/>
        <w:drawing>
          <wp:inline distT="0" distB="0" distL="0" distR="0">
            <wp:extent cx="711200" cy="695325"/>
            <wp:effectExtent l="0" t="0" r="0" b="0"/>
            <wp:docPr id="1" name="Imagine 6" descr="C:\Users\radu6\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6" descr="C:\Users\radu6\Downloads\image001.jpg"/>
                    <pic:cNvPicPr>
                      <a:picLocks noChangeAspect="1" noChangeArrowheads="1"/>
                    </pic:cNvPicPr>
                  </pic:nvPicPr>
                  <pic:blipFill>
                    <a:blip r:embed="rId2"/>
                    <a:stretch>
                      <a:fillRect/>
                    </a:stretch>
                  </pic:blipFill>
                  <pic:spPr bwMode="auto">
                    <a:xfrm>
                      <a:off x="0" y="0"/>
                      <a:ext cx="711200" cy="695325"/>
                    </a:xfrm>
                    <a:prstGeom prst="rect">
                      <a:avLst/>
                    </a:prstGeom>
                    <a:noFill/>
                  </pic:spPr>
                </pic:pic>
              </a:graphicData>
            </a:graphic>
          </wp:inline>
        </w:drawing>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PERSONAL DATA ACCESS REQUEST FORM</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tbl>
      <w:tblPr>
        <w:tblW w:w="9016" w:type="dxa"/>
        <w:jc w:val="start"/>
        <w:tblInd w:w="0" w:type="dxa"/>
        <w:tblLayout w:type="fixed"/>
        <w:tblCellMar>
          <w:top w:w="0" w:type="dxa"/>
          <w:start w:w="103" w:type="dxa"/>
          <w:bottom w:w="0" w:type="dxa"/>
          <w:end w:w="108" w:type="dxa"/>
        </w:tblCellMar>
        <w:tblLook w:val="04a0" w:noVBand="1" w:noHBand="0" w:lastColumn="0" w:firstColumn="1" w:lastRow="0" w:firstRow="1"/>
      </w:tblPr>
      <w:tblGrid>
        <w:gridCol w:w="7311"/>
        <w:gridCol w:w="1705"/>
      </w:tblGrid>
      <w:tr>
        <w:trPr>
          <w:trHeight w:val="509" w:hRule="atLeast"/>
        </w:trPr>
        <w:tc>
          <w:tcPr>
            <w:tcW w:w="9016" w:type="dxa"/>
            <w:gridSpan w:val="2"/>
            <w:vMerge w:val="restart"/>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You have the right to request the personal data that we may hold about you. The data subject is an individual whose personal data are being processed.</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If you wish to submit a request, please complete this form and send it to the following e-mail address: </w:t>
            </w:r>
            <w:r>
              <w:rPr>
                <w:rFonts w:cs="Times New Roman" w:ascii="Times New Roman" w:hAnsi="Times New Roman"/>
                <w:b/>
                <w:bCs/>
                <w:lang w:val="en-US"/>
              </w:rPr>
              <w:t>dpo@sema.ro</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Please write </w:t>
            </w:r>
            <w:r>
              <w:rPr>
                <w:rFonts w:cs="Times New Roman" w:ascii="Times New Roman" w:hAnsi="Times New Roman"/>
                <w:b/>
                <w:bCs/>
                <w:lang w:val="en-US"/>
              </w:rPr>
              <w:t>“DATA SUBJECT REQUEST”</w:t>
            </w:r>
            <w:r>
              <w:rPr>
                <w:rFonts w:cs="Times New Roman" w:ascii="Times New Roman" w:hAnsi="Times New Roman"/>
                <w:lang w:val="en-US"/>
              </w:rPr>
              <w:t xml:space="preserve"> in the subject line of your e-mail.</w:t>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81"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96" w:hRule="atLeast"/>
        </w:trPr>
        <w:tc>
          <w:tcPr>
            <w:tcW w:w="9016" w:type="dxa"/>
            <w:gridSpan w:val="2"/>
            <w:vMerge w:val="continue"/>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62" w:hRule="atLeast"/>
        </w:trPr>
        <w:tc>
          <w:tcPr>
            <w:tcW w:w="7311" w:type="dxa"/>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1. Full name of the data subject</w:t>
            </w:r>
          </w:p>
        </w:tc>
        <w:tc>
          <w:tcPr>
            <w:tcW w:w="1705" w:type="dxa"/>
            <w:tcBorders>
              <w:top w:val="single" w:sz="4" w:space="0" w:color="00000A"/>
              <w:start w:val="single" w:sz="4" w:space="0" w:color="000001"/>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 xml:space="preserve">2. Birth date </w:t>
            </w:r>
          </w:p>
        </w:tc>
      </w:tr>
      <w:tr>
        <w:trPr>
          <w:trHeight w:val="487" w:hRule="atLeast"/>
        </w:trPr>
        <w:tc>
          <w:tcPr>
            <w:tcW w:w="7311" w:type="dxa"/>
            <w:tcBorders>
              <w:top w:val="single" w:sz="4" w:space="0" w:color="00000A"/>
              <w:start w:val="single" w:sz="4" w:space="0" w:color="00000A"/>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w:t>
            </w:r>
          </w:p>
        </w:tc>
        <w:tc>
          <w:tcPr>
            <w:tcW w:w="1705" w:type="dxa"/>
            <w:tcBorders>
              <w:top w:val="single" w:sz="4" w:space="0" w:color="00000A"/>
              <w:start w:val="single" w:sz="4" w:space="0" w:color="000001"/>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t> </w:t>
            </w:r>
          </w:p>
        </w:tc>
      </w:tr>
      <w:tr>
        <w:trPr>
          <w:trHeight w:val="391" w:hRule="atLeast"/>
        </w:trPr>
        <w:tc>
          <w:tcPr>
            <w:tcW w:w="9016" w:type="dxa"/>
            <w:gridSpan w:val="2"/>
            <w:tcBorders>
              <w:top w:val="single" w:sz="4" w:space="0" w:color="00000A"/>
              <w:start w:val="single" w:sz="4" w:space="0" w:color="00000A"/>
              <w:bottom w:val="single" w:sz="4" w:space="0" w:color="00000A"/>
              <w:end w:val="single" w:sz="4" w:space="0" w:color="000001"/>
            </w:tcBorders>
            <w:shd w:color="auto" w:fill="D9D9D9" w:themeFill="background1" w:themeFillShade="d9" w:val="clear"/>
            <w:vAlign w:val="center"/>
          </w:tcPr>
          <w:p>
            <w:pPr>
              <w:pStyle w:val="Normal"/>
              <w:spacing w:lineRule="auto" w:line="240" w:before="0" w:after="0"/>
              <w:rPr>
                <w:rFonts w:ascii="Times New Roman" w:hAnsi="Times New Roman" w:cs="Times New Roman"/>
                <w:b/>
                <w:bCs/>
                <w:lang w:val="en-US"/>
              </w:rPr>
            </w:pPr>
            <w:r>
              <w:rPr>
                <w:rFonts w:cs="Times New Roman" w:ascii="Times New Roman" w:hAnsi="Times New Roman"/>
                <w:b/>
                <w:bCs/>
                <w:lang w:val="en-US"/>
              </w:rPr>
              <w:t>3. Current address of the data subject</w:t>
            </w:r>
          </w:p>
          <w:p>
            <w:pPr>
              <w:pStyle w:val="Normal"/>
              <w:spacing w:lineRule="auto" w:line="240" w:before="0" w:after="0"/>
              <w:rPr>
                <w:rFonts w:ascii="Times New Roman" w:hAnsi="Times New Roman" w:cs="Times New Roman"/>
                <w:b/>
                <w:bCs/>
              </w:rPr>
            </w:pPr>
            <w:r>
              <w:rPr>
                <w:rFonts w:cs="Times New Roman" w:ascii="Times New Roman" w:hAnsi="Times New Roman"/>
                <w:b/>
                <w:bCs/>
              </w:rPr>
            </w:r>
          </w:p>
        </w:tc>
      </w:tr>
      <w:tr>
        <w:trPr>
          <w:trHeight w:val="301" w:hRule="atLeast"/>
        </w:trPr>
        <w:tc>
          <w:tcPr>
            <w:tcW w:w="9016" w:type="dxa"/>
            <w:gridSpan w:val="2"/>
            <w:tcBorders>
              <w:top w:val="single" w:sz="4" w:space="0" w:color="00000A"/>
              <w:start w:val="single" w:sz="4" w:space="0" w:color="00000A"/>
              <w:bottom w:val="single" w:sz="4" w:space="0" w:color="00000A"/>
              <w:end w:val="single" w:sz="4" w:space="0" w:color="000001"/>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t>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54"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4. Telephone number of the data subject</w:t>
            </w:r>
          </w:p>
        </w:tc>
      </w:tr>
      <w:tr>
        <w:trPr>
          <w:trHeight w:val="285" w:hRule="atLeast"/>
        </w:trPr>
        <w:tc>
          <w:tcPr>
            <w:tcW w:w="7311" w:type="dxa"/>
            <w:tcBorders>
              <w:top w:val="single" w:sz="4" w:space="0" w:color="00000A"/>
              <w:start w:val="single" w:sz="4" w:space="0" w:color="00000A"/>
              <w:bottom w:val="single" w:sz="4" w:space="0" w:color="00000A"/>
              <w:end w:val="single" w:sz="4" w:space="0" w:color="00000A"/>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Landline phone:</w:t>
            </w:r>
          </w:p>
        </w:tc>
        <w:tc>
          <w:tcPr>
            <w:tcW w:w="1705" w:type="dxa"/>
            <w:tcBorders>
              <w:top w:val="single" w:sz="4" w:space="0" w:color="00000A"/>
              <w:start w:val="single" w:sz="4" w:space="0" w:color="000001"/>
              <w:bottom w:val="single" w:sz="4" w:space="0" w:color="00000A"/>
              <w:end w:val="single" w:sz="4" w:space="0" w:color="00000A"/>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 xml:space="preserve">Mobile: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85"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rPr>
            </w:pPr>
            <w:r>
              <w:rPr>
                <w:rFonts w:cs="Times New Roman" w:ascii="Times New Roman" w:hAnsi="Times New Roman"/>
                <w:b/>
              </w:rPr>
              <w:t>5. Details of the requested data:</w:t>
            </w:r>
          </w:p>
        </w:tc>
      </w:tr>
      <w:tr>
        <w:trPr>
          <w:trHeight w:val="285" w:hRule="atLeast"/>
        </w:trPr>
        <w:tc>
          <w:tcPr>
            <w:tcW w:w="9016" w:type="dxa"/>
            <w:gridSpan w:val="2"/>
            <w:tcBorders>
              <w:top w:val="single" w:sz="4" w:space="0" w:color="00000A"/>
              <w:start w:val="single" w:sz="4" w:space="0" w:color="00000A"/>
              <w:bottom w:val="single" w:sz="4" w:space="0" w:color="00000A"/>
              <w:end w:val="single" w:sz="4" w:space="0" w:color="00000A"/>
            </w:tcBorders>
            <w:vAlign w:val="center"/>
          </w:tcPr>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tc>
      </w:tr>
      <w:tr>
        <w:trPr>
          <w:trHeight w:val="434"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jc w:val="both"/>
              <w:rPr>
                <w:rFonts w:ascii="Times New Roman" w:hAnsi="Times New Roman" w:cs="Times New Roman"/>
                <w:b/>
                <w:lang w:val="en-US"/>
              </w:rPr>
            </w:pPr>
            <w:r>
              <w:rPr>
                <w:rFonts w:cs="Times New Roman" w:ascii="Times New Roman" w:hAnsi="Times New Roman"/>
                <w:b/>
                <w:bCs/>
                <w:lang w:val="en-US"/>
              </w:rPr>
              <w:t>6. To help us locate the information you are requesting, please provide as many details as possible regarding the data you are requesting (e.g., copies of emails between &lt;date&gt; and &lt;date&gt;).</w:t>
            </w:r>
          </w:p>
          <w:p>
            <w:pPr>
              <w:pStyle w:val="Normal"/>
              <w:spacing w:lineRule="auto" w:line="240" w:before="0" w:after="0"/>
              <w:jc w:val="both"/>
              <w:rPr>
                <w:rFonts w:ascii="Times New Roman" w:hAnsi="Times New Roman" w:cs="Times New Roman"/>
                <w:b/>
                <w:lang w:val="en-US"/>
              </w:rPr>
            </w:pPr>
            <w:r>
              <w:rPr>
                <w:rFonts w:cs="Times New Roman" w:ascii="Times New Roman" w:hAnsi="Times New Roman"/>
                <w:b/>
                <w:bCs/>
                <w:lang w:val="en-US"/>
              </w:rPr>
              <w:t>If we do not receive sufficient information to locate the data you are requesting, we may not be able to fully comply with your request.</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33"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7. Should the information be provided to the data subject or to their authorized representative?</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To the data subject </w:t>
            </w:r>
            <w:r>
              <w:rPr>
                <w:rFonts w:eastAsia="MS Gothic" w:cs="Times New Roman" w:ascii="Times New Roman" w:hAnsi="Times New Roman"/>
              </w:rPr>
              <w:t>☐</w:t>
            </w:r>
            <w:r>
              <w:rPr>
                <w:rFonts w:cs="Times New Roman" w:ascii="Times New Roman" w:hAnsi="Times New Roman"/>
              </w:rPr>
              <w:t xml:space="preserve">            To the authorized representative </w:t>
            </w:r>
            <w:r>
              <w:rPr>
                <w:rFonts w:eastAsia="MS Gothic" w:cs="Times New Roman" w:ascii="Times New Roman" w:hAnsi="Times New Roman"/>
              </w:rPr>
              <w:t>☐</w:t>
            </w:r>
          </w:p>
          <w:p>
            <w:pPr>
              <w:pStyle w:val="Normal"/>
              <w:spacing w:lineRule="auto" w:line="240" w:before="0" w:after="0"/>
              <w:rPr>
                <w:rFonts w:ascii="Times New Roman" w:hAnsi="Times New Roman" w:cs="Times New Roman"/>
              </w:rPr>
            </w:pPr>
            <w:r>
              <w:rPr>
                <w:rFonts w:eastAsia="MS Gothic" w:cs="Times New Roman" w:ascii="Times New Roman" w:hAnsi="Times New Roman"/>
              </w:rPr>
            </w:r>
          </w:p>
        </w:tc>
      </w:tr>
      <w:tr>
        <w:trPr>
          <w:trHeight w:val="332"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8. I confirm that I am the data subject</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Signature: __________________________</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Full name: ____________________________________________________</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Date: __________</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I am attaching a photocopy of my identity document to the email.</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50"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jc w:val="both"/>
              <w:rPr>
                <w:rFonts w:ascii="Times New Roman" w:hAnsi="Times New Roman" w:cs="Times New Roman"/>
                <w:b/>
              </w:rPr>
            </w:pPr>
            <w:r>
              <w:rPr>
                <w:rFonts w:cs="Times New Roman" w:ascii="Times New Roman" w:hAnsi="Times New Roman"/>
                <w:b/>
                <w:bCs/>
              </w:rPr>
              <w:t>9. (To be completed if question 7 is answered “To the authorized representative”)</w:t>
            </w:r>
            <w:r>
              <w:rPr>
                <w:rFonts w:cs="Times New Roman" w:ascii="Times New Roman" w:hAnsi="Times New Roman"/>
                <w:b/>
              </w:rPr>
              <w:br/>
              <w:t>The data subject (whose data is being requested) must provide a written authorization empowering their authorized representative to receive the information.</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lang w:val="en-US"/>
              </w:rPr>
            </w:pPr>
            <w:r>
              <w:rPr>
                <w:rFonts w:cs="Times New Roman" w:ascii="Times New Roman" w:hAnsi="Times New Roman"/>
                <w:b/>
                <w:bCs/>
                <w:lang w:val="en-US"/>
              </w:rPr>
              <w:t>I hereby authorize:</w:t>
            </w:r>
            <w:r>
              <w:rPr>
                <w:rFonts w:cs="Times New Roman" w:ascii="Times New Roman" w:hAnsi="Times New Roman"/>
                <w:lang w:val="en-US"/>
              </w:rPr>
              <w:t xml:space="preserve"> ________________________________________________</w:t>
              <w:br/>
            </w:r>
            <w:r>
              <w:rPr>
                <w:rFonts w:cs="Times New Roman" w:ascii="Times New Roman" w:hAnsi="Times New Roman"/>
                <w:i/>
                <w:iCs/>
                <w:lang w:val="en-US"/>
              </w:rPr>
              <w:t xml:space="preserve">(enter the name of the person authorized/empowered to represent you) </w:t>
            </w:r>
            <w:r>
              <w:rPr>
                <w:rFonts w:cs="Times New Roman" w:ascii="Times New Roman" w:hAnsi="Times New Roman"/>
                <w:lang w:val="en-US"/>
              </w:rPr>
              <w:t>to request access to my personal</w:t>
            </w:r>
            <w:r>
              <w:rPr>
                <w:rFonts w:cs="Times New Roman" w:ascii="Times New Roman" w:hAnsi="Times New Roman"/>
                <w:b/>
                <w:bCs/>
                <w:lang w:val="en-US"/>
              </w:rPr>
              <w:t xml:space="preserve"> </w:t>
            </w:r>
            <w:r>
              <w:rPr>
                <w:rFonts w:cs="Times New Roman" w:ascii="Times New Roman" w:hAnsi="Times New Roman"/>
                <w:lang w:val="en-US"/>
              </w:rPr>
              <w:t>data.</w:t>
            </w:r>
          </w:p>
          <w:p>
            <w:pPr>
              <w:pStyle w:val="Normal"/>
              <w:spacing w:lineRule="auto" w:line="240" w:before="0" w:after="0"/>
              <w:rPr>
                <w:rFonts w:ascii="Times New Roman" w:hAnsi="Times New Roman" w:cs="Times New Roman"/>
                <w:lang w:val="en-US"/>
              </w:rPr>
            </w:pPr>
            <w:r>
              <w:rPr>
                <w:rFonts w:cs="Times New Roman" w:ascii="Times New Roman" w:hAnsi="Times New Roman"/>
                <w:b/>
                <w:bCs/>
                <w:lang w:val="en-US"/>
              </w:rPr>
              <w:t>Signature of the data subject:</w:t>
            </w:r>
            <w:r>
              <w:rPr>
                <w:rFonts w:cs="Times New Roman" w:ascii="Times New Roman" w:hAnsi="Times New Roman"/>
                <w:lang w:val="en-US"/>
              </w:rPr>
              <w:t xml:space="preserve"> 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Full name: 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61"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bCs/>
              </w:rPr>
              <w:t>10. (To be completed by the representative of the data subject)</w:t>
            </w:r>
            <w:r>
              <w:rPr>
                <w:rFonts w:cs="Times New Roman" w:ascii="Times New Roman" w:hAnsi="Times New Roman"/>
                <w:b/>
              </w:rPr>
              <w:br/>
              <w:t>I confirm that I am the authorized representative of the data subject.</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Full name of the authorized representative and the address to which the personal data should be sent:</w:t>
            </w:r>
          </w:p>
          <w:p>
            <w:pPr>
              <w:pStyle w:val="Normal"/>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Signature:____________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Full name____________________________________________________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Date: __________                                        </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jc w:val="both"/>
              <w:rPr>
                <w:rFonts w:ascii="Times New Roman" w:hAnsi="Times New Roman" w:cs="Times New Roman"/>
                <w:b/>
              </w:rPr>
            </w:pPr>
            <w:r>
              <w:rPr>
                <w:rFonts w:cs="Times New Roman" w:ascii="Times New Roman" w:hAnsi="Times New Roman"/>
                <w:b/>
              </w:rPr>
              <w:t>We will make every effort to process the data subject access request as soon as possible, within 30 calendar days. However, if you have any questions while your request is being processed, please do not hesitate to contact the DPO.</w:t>
            </w:r>
          </w:p>
        </w:tc>
      </w:tr>
    </w:tbl>
    <w:p>
      <w:pPr>
        <w:pStyle w:val="Normal"/>
        <w:spacing w:before="0" w:after="200"/>
        <w:rPr>
          <w:rFonts w:ascii="Times New Roman" w:hAnsi="Times New Roman" w:cs="Times New Roman"/>
        </w:rPr>
      </w:pPr>
      <w:r>
        <w:rPr>
          <w:rFonts w:cs="Times New Roman" w:ascii="Times New Roman" w:hAnsi="Times New Roman"/>
        </w:rPr>
      </w:r>
    </w:p>
    <w:sectPr>
      <w:footerReference w:type="even" r:id="rId3"/>
      <w:footerReference w:type="default" r:id="rId4"/>
      <w:footerReference w:type="first" r:id="rId5"/>
      <w:type w:val="nextPage"/>
      <w:pgSz w:w="11906" w:h="16838"/>
      <w:pgMar w:left="1440" w:right="1440" w:gutter="0" w:header="0" w:top="667" w:footer="354" w:bottom="13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Courier New">
    <w:charset w:val="01"/>
    <w:family w:val="swiss"/>
    <w:pitch w:val="default"/>
  </w:font>
  <w:font w:name="Tahoma">
    <w:charset w:val="01"/>
    <w:family w:val="swiss"/>
    <w:pitch w:val="default"/>
  </w:font>
  <w:font w:name="Liberation Sans">
    <w:altName w:val="Arial"/>
    <w:charset w:val="01" w:characterSet="utf-8"/>
    <w:family w:val="swiss"/>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335610"/>
    </w:sdtPr>
    <w:sdtContent>
      <w:p>
        <w:pPr>
          <w:pStyle w:val="Footer"/>
          <w:jc w:val="center"/>
          <w:rPr/>
        </w:pPr>
        <w:r>
          <w:rPr/>
        </w:r>
      </w:p>
      <w:p>
        <w:pPr>
          <w:pStyle w:val="Footer"/>
          <w:jc w:val="center"/>
          <w:rPr/>
        </w:pPr>
        <w:r>
          <w:rPr/>
          <w:br/>
        </w: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335610"/>
    </w:sdtPr>
    <w:sdtContent>
      <w:p>
        <w:pPr>
          <w:pStyle w:val="Footer"/>
          <w:jc w:val="center"/>
          <w:rPr/>
        </w:pPr>
        <w:r>
          <w:rPr/>
        </w:r>
      </w:p>
      <w:p>
        <w:pPr>
          <w:pStyle w:val="Footer"/>
          <w:jc w:val="center"/>
          <w:rPr/>
        </w:pPr>
        <w:r>
          <w:rPr/>
          <w:br/>
        </w: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88"/>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7bc5"/>
    <w:pPr>
      <w:widowControl/>
      <w:bidi w:val="0"/>
      <w:spacing w:lineRule="auto" w:line="276" w:before="0" w:after="200"/>
      <w:jc w:val="start"/>
    </w:pPr>
    <w:rPr>
      <w:rFonts w:eastAsia="" w:eastAsiaTheme="minorEastAsia" w:ascii="Calibri" w:hAnsi="Calibri" w:cs=""/>
      <w:color w:val="auto"/>
      <w:kern w:val="0"/>
      <w:sz w:val="20"/>
      <w:szCs w:val="20"/>
      <w:lang w:eastAsia="zh-CN" w:val="ro-RO" w:bidi="ar-SA"/>
    </w:rPr>
  </w:style>
  <w:style w:type="character" w:styleId="DefaultParagraphFont" w:default="1">
    <w:name w:val="Default Paragraph Font"/>
    <w:uiPriority w:val="1"/>
    <w:unhideWhenUsed/>
    <w:qFormat/>
    <w:rPr/>
  </w:style>
  <w:style w:type="character" w:styleId="HTMLPreformattedChar" w:customStyle="1">
    <w:name w:val="HTML Preformatted Char"/>
    <w:basedOn w:val="DefaultParagraphFont"/>
    <w:link w:val="HTMLPreformatted"/>
    <w:uiPriority w:val="99"/>
    <w:qFormat/>
    <w:rsid w:val="003e7bc5"/>
    <w:rPr>
      <w:rFonts w:ascii="Courier New" w:hAnsi="Courier New" w:eastAsia="Times New Roman" w:cs="Courier New"/>
      <w:sz w:val="20"/>
      <w:szCs w:val="20"/>
      <w:lang w:eastAsia="zh-CN"/>
    </w:rPr>
  </w:style>
  <w:style w:type="character" w:styleId="Hyperlink">
    <w:name w:val="Hyperlink"/>
    <w:basedOn w:val="DefaultParagraphFont"/>
    <w:uiPriority w:val="99"/>
    <w:unhideWhenUsed/>
    <w:qFormat/>
    <w:rsid w:val="003e7bc5"/>
    <w:rPr>
      <w:color w:val="0563C1"/>
      <w:u w:val="single"/>
    </w:rPr>
  </w:style>
  <w:style w:type="character" w:styleId="BalloonTextChar" w:customStyle="1">
    <w:name w:val="Balloon Text Char"/>
    <w:basedOn w:val="DefaultParagraphFont"/>
    <w:link w:val="BalloonText"/>
    <w:uiPriority w:val="99"/>
    <w:semiHidden/>
    <w:qFormat/>
    <w:rsid w:val="003e7bc5"/>
    <w:rPr>
      <w:rFonts w:ascii="Tahoma" w:hAnsi="Tahoma" w:eastAsia="" w:cs="Tahoma" w:eastAsiaTheme="minorEastAsia"/>
      <w:sz w:val="16"/>
      <w:szCs w:val="16"/>
      <w:lang w:eastAsia="zh-CN"/>
    </w:rPr>
  </w:style>
  <w:style w:type="character" w:styleId="HeaderChar" w:customStyle="1">
    <w:name w:val="Header Char"/>
    <w:basedOn w:val="DefaultParagraphFont"/>
    <w:link w:val="Header"/>
    <w:uiPriority w:val="99"/>
    <w:semiHidden/>
    <w:qFormat/>
    <w:rsid w:val="00893e08"/>
    <w:rPr>
      <w:rFonts w:eastAsia="" w:eastAsiaTheme="minorEastAsia"/>
      <w:sz w:val="20"/>
      <w:szCs w:val="20"/>
      <w:lang w:eastAsia="zh-CN"/>
    </w:rPr>
  </w:style>
  <w:style w:type="character" w:styleId="FooterChar" w:customStyle="1">
    <w:name w:val="Footer Char"/>
    <w:basedOn w:val="DefaultParagraphFont"/>
    <w:link w:val="Footer"/>
    <w:uiPriority w:val="99"/>
    <w:qFormat/>
    <w:rsid w:val="00893e08"/>
    <w:rPr>
      <w:rFonts w:eastAsia="" w:eastAsiaTheme="minorEastAsia"/>
      <w:sz w:val="20"/>
      <w:szCs w:val="20"/>
      <w:lang w:eastAsia="zh-CN"/>
    </w:rPr>
  </w:style>
  <w:style w:type="character" w:styleId="UnresolvedMention1" w:customStyle="1">
    <w:name w:val="Unresolved Mention1"/>
    <w:basedOn w:val="DefaultParagraphFont"/>
    <w:uiPriority w:val="99"/>
    <w:semiHidden/>
    <w:unhideWhenUsed/>
    <w:qFormat/>
    <w:rsid w:val="00ed0d51"/>
    <w:rPr>
      <w:color w:val="605E5C"/>
      <w:shd w:fill="E1DFDD" w:val="clear"/>
    </w:rPr>
  </w:style>
  <w:style w:type="character" w:styleId="CommentReference">
    <w:name w:val="annotation reference"/>
    <w:basedOn w:val="DefaultParagraphFont"/>
    <w:uiPriority w:val="99"/>
    <w:semiHidden/>
    <w:unhideWhenUsed/>
    <w:qFormat/>
    <w:rsid w:val="006028a5"/>
    <w:rPr>
      <w:sz w:val="16"/>
      <w:szCs w:val="16"/>
    </w:rPr>
  </w:style>
  <w:style w:type="character" w:styleId="CommentTextChar" w:customStyle="1">
    <w:name w:val="Comment Text Char"/>
    <w:basedOn w:val="DefaultParagraphFont"/>
    <w:link w:val="CommentText"/>
    <w:uiPriority w:val="99"/>
    <w:qFormat/>
    <w:rsid w:val="006028a5"/>
    <w:rPr>
      <w:rFonts w:eastAsia="" w:eastAsiaTheme="minorEastAsia"/>
      <w:sz w:val="20"/>
      <w:szCs w:val="20"/>
      <w:lang w:eastAsia="zh-CN"/>
    </w:rPr>
  </w:style>
  <w:style w:type="character" w:styleId="CommentSubjectChar" w:customStyle="1">
    <w:name w:val="Comment Subject Char"/>
    <w:basedOn w:val="CommentTextChar"/>
    <w:link w:val="annotationsubject"/>
    <w:uiPriority w:val="99"/>
    <w:semiHidden/>
    <w:qFormat/>
    <w:rsid w:val="006028a5"/>
    <w:rPr>
      <w:rFonts w:eastAsia="" w:eastAsiaTheme="minorEastAsia"/>
      <w:b/>
      <w:bCs/>
      <w:sz w:val="20"/>
      <w:szCs w:val="20"/>
      <w:lang w:eastAsia="zh-CN"/>
    </w:rPr>
  </w:style>
  <w:style w:type="character" w:styleId="UnresolvedMention">
    <w:name w:val="Unresolved Mention"/>
    <w:basedOn w:val="DefaultParagraphFont"/>
    <w:uiPriority w:val="99"/>
    <w:semiHidden/>
    <w:unhideWhenUsed/>
    <w:qFormat/>
    <w:rsid w:val="0051314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4"/>
      <w:szCs w:val="24"/>
    </w:rPr>
  </w:style>
  <w:style w:type="paragraph" w:styleId="Index">
    <w:name w:val="Index"/>
    <w:basedOn w:val="Normal"/>
    <w:qFormat/>
    <w:pPr>
      <w:suppressLineNumbers/>
    </w:pPr>
    <w:rPr>
      <w:rFonts w:ascii="Calibri" w:hAnsi="Calibri" w:cs="Arial Unicode MS"/>
    </w:rPr>
  </w:style>
  <w:style w:type="paragraph" w:styleId="HTMLPreformatted">
    <w:name w:val="HTML Preformatted"/>
    <w:basedOn w:val="Normal"/>
    <w:link w:val="HTMLPreformattedChar"/>
    <w:uiPriority w:val="99"/>
    <w:unhideWhenUsed/>
    <w:qFormat/>
    <w:rsid w:val="003e7bc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rPr>
  </w:style>
  <w:style w:type="paragraph" w:styleId="BalloonText">
    <w:name w:val="Balloon Text"/>
    <w:basedOn w:val="Normal"/>
    <w:link w:val="BalloonTextChar"/>
    <w:uiPriority w:val="99"/>
    <w:semiHidden/>
    <w:unhideWhenUsed/>
    <w:qFormat/>
    <w:rsid w:val="003e7bc5"/>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893e08"/>
    <w:pPr>
      <w:tabs>
        <w:tab w:val="clear" w:pos="708"/>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93e08"/>
    <w:pPr>
      <w:tabs>
        <w:tab w:val="clear" w:pos="708"/>
        <w:tab w:val="center" w:pos="4513" w:leader="none"/>
        <w:tab w:val="right" w:pos="9026" w:leader="none"/>
      </w:tabs>
      <w:spacing w:lineRule="auto" w:line="240" w:before="0" w:after="0"/>
    </w:pPr>
    <w:rPr/>
  </w:style>
  <w:style w:type="paragraph" w:styleId="ListParagraph">
    <w:name w:val="List Paragraph"/>
    <w:basedOn w:val="Normal"/>
    <w:uiPriority w:val="34"/>
    <w:qFormat/>
    <w:rsid w:val="0014723d"/>
    <w:pPr>
      <w:spacing w:before="0" w:after="200"/>
      <w:ind w:start="720"/>
      <w:contextualSpacing/>
    </w:pPr>
    <w:rPr/>
  </w:style>
  <w:style w:type="paragraph" w:styleId="CommentText">
    <w:name w:val="annotation text"/>
    <w:basedOn w:val="Normal"/>
    <w:link w:val="CommentTextChar"/>
    <w:uiPriority w:val="99"/>
    <w:unhideWhenUsed/>
    <w:rsid w:val="006028a5"/>
    <w:pPr>
      <w:spacing w:lineRule="auto" w:line="240"/>
    </w:pPr>
    <w:rPr/>
  </w:style>
  <w:style w:type="paragraph" w:styleId="annotationsubject">
    <w:name w:val="annotation subject"/>
    <w:basedOn w:val="CommentText"/>
    <w:next w:val="CommentText"/>
    <w:link w:val="CommentSubjectChar"/>
    <w:uiPriority w:val="99"/>
    <w:semiHidden/>
    <w:unhideWhenUsed/>
    <w:qFormat/>
    <w:rsid w:val="006028a5"/>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LibreOffice/25.8.2.2$MacOSX_AARCH64 LibreOffice_project/d401f2107ccab8f924a8e2df40f573aab7605b6f</Application>
  <AppVersion>15.0000</AppVersion>
  <Pages>2</Pages>
  <Words>357</Words>
  <Characters>2145</Characters>
  <CharactersWithSpaces>2528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2026-02-09T08:23:00Z</dcterms:created>
  <dc:creator>Radu Radu</dc:creator>
  <dc:description/>
  <dc:language>en-US</dc:language>
  <cp:lastModifiedBy/>
  <dcterms:modified xsi:type="dcterms:W3CDTF">2026-02-17T03:32:26Z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